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F74839" w:rsidRDefault="00F74839" w:rsidP="00F74839">
      <w:pPr>
        <w:pStyle w:val="BodyText2"/>
        <w:spacing w:line="240" w:lineRule="auto"/>
        <w:rPr>
          <w:b/>
          <w:bCs/>
        </w:rPr>
      </w:pPr>
      <w:r>
        <w:rPr>
          <w:b/>
          <w:bCs/>
        </w:rPr>
        <w:t>UNIVERSIDAD DE LOS ANDES</w:t>
      </w: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Bogotá, D.C.</w:t>
      </w:r>
    </w:p>
    <w:p w:rsidR="00F74839" w:rsidRDefault="00F74839" w:rsidP="00F74839">
      <w:pPr>
        <w:pStyle w:val="BodyText2"/>
        <w:spacing w:line="240" w:lineRule="auto"/>
      </w:pPr>
    </w:p>
    <w:p w:rsidR="00F74839" w:rsidRDefault="00F74839" w:rsidP="00F74839">
      <w:pPr>
        <w:pStyle w:val="BodyText2"/>
        <w:spacing w:line="240" w:lineRule="auto"/>
      </w:pP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Apreciados señores:</w:t>
      </w:r>
    </w:p>
    <w:p w:rsidR="00F74839" w:rsidRDefault="00F74839" w:rsidP="00F74839">
      <w:pPr>
        <w:jc w:val="both"/>
        <w:rPr>
          <w:rFonts w:ascii="Arial" w:hAnsi="Arial" w:cs="Arial"/>
        </w:rPr>
      </w:pP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 documento y en nuestra condición de herederos legítimos del profesor -----------------------------------------, autorizamos de manera gratuita a la Universidad de Los Andes para que efectúe la edición de la obra ----------------------------------------------------- </w:t>
      </w:r>
      <w:r>
        <w:rPr>
          <w:rFonts w:ascii="Arial" w:hAnsi="Arial" w:cs="Arial"/>
          <w:highlight w:val="yellow"/>
        </w:rPr>
        <w:t>compilada por</w:t>
      </w:r>
      <w:r>
        <w:rPr>
          <w:rFonts w:ascii="Arial" w:hAnsi="Arial" w:cs="Arial"/>
        </w:rPr>
        <w:t xml:space="preserve"> -------------------------, ya sea por medios impresos, digitales o Internet y por el número de ediciones o reimpresiones que sean necesarias para las actividades académicas en donde el libro sea requerido.</w:t>
      </w:r>
    </w:p>
    <w:p w:rsidR="00F74839" w:rsidRDefault="00F74839" w:rsidP="00F74839">
      <w:pPr>
        <w:jc w:val="both"/>
        <w:rPr>
          <w:rFonts w:ascii="Arial" w:hAnsi="Arial" w:cs="Arial"/>
        </w:rPr>
      </w:pP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virtud de esta autorización, se entiende que dichas obra se podrá editar por la Universidad por sus medios propios o en coedición, a fin de que la Universidad la pueda reproducirla, editarla, coeditarla, distribuirla, exhibirla y comunicarla en el país y en el extranjero por medios impresos, electrónicos, Cd </w:t>
      </w:r>
      <w:proofErr w:type="spellStart"/>
      <w:r>
        <w:rPr>
          <w:rFonts w:ascii="Arial" w:hAnsi="Arial" w:cs="Arial"/>
        </w:rPr>
        <w:t>Rom</w:t>
      </w:r>
      <w:proofErr w:type="spellEnd"/>
      <w:r>
        <w:rPr>
          <w:rFonts w:ascii="Arial" w:hAnsi="Arial" w:cs="Arial"/>
        </w:rPr>
        <w:t xml:space="preserve"> o Internet.</w:t>
      </w:r>
    </w:p>
    <w:p w:rsidR="00F74839" w:rsidRDefault="00F74839" w:rsidP="00F74839">
      <w:pPr>
        <w:jc w:val="both"/>
        <w:rPr>
          <w:rFonts w:ascii="Arial" w:hAnsi="Arial" w:cs="Arial"/>
        </w:rPr>
      </w:pP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autorización no implica transferencia de los derechos de autor y adicionalmente, se debe garantizar, en cumplimiento a lo dispuesto en el artículo 11 de la Decisión Andina 351 de 1993 y 30 de la Ley 23 de 1982 la mención del nombre de los dos coautores y el respeto a la integridad de las obras. Como retribución por esta autorización solicitamos ------- ejemplares.</w:t>
      </w:r>
    </w:p>
    <w:p w:rsidR="00F74839" w:rsidRDefault="00F74839" w:rsidP="00F74839">
      <w:pPr>
        <w:jc w:val="both"/>
        <w:rPr>
          <w:rFonts w:ascii="Arial" w:hAnsi="Arial" w:cs="Arial"/>
        </w:rPr>
      </w:pP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garantizamos que somos los herederos legítimos del autor pero en todo caso, responderemos por cualquier reclamación que algún tercero pretenda hacer sobre tales derechos de autor.</w:t>
      </w:r>
    </w:p>
    <w:p w:rsidR="00F74839" w:rsidRDefault="00F74839" w:rsidP="00F74839">
      <w:pPr>
        <w:jc w:val="both"/>
        <w:rPr>
          <w:rFonts w:ascii="Arial" w:hAnsi="Arial" w:cs="Arial"/>
        </w:rPr>
      </w:pP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F74839" w:rsidRDefault="00F74839" w:rsidP="00F74839">
      <w:pPr>
        <w:jc w:val="both"/>
        <w:rPr>
          <w:rFonts w:ascii="Arial" w:hAnsi="Arial" w:cs="Arial"/>
        </w:rPr>
      </w:pP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Herederos</w:t>
      </w: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 de identificación</w:t>
      </w: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</w:t>
      </w:r>
    </w:p>
    <w:p w:rsidR="00F74839" w:rsidRDefault="00F74839" w:rsidP="00F748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</w:t>
      </w:r>
    </w:p>
    <w:p w:rsidR="009B4F7C" w:rsidRDefault="009B4F7C">
      <w:bookmarkStart w:id="0" w:name="_GoBack"/>
      <w:bookmarkEnd w:id="0"/>
    </w:p>
    <w:sectPr w:rsidR="009B4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39"/>
    <w:rsid w:val="009B4F7C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39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sid w:val="00F74839"/>
    <w:pPr>
      <w:spacing w:line="360" w:lineRule="atLeast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39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rsid w:val="00F74839"/>
    <w:pPr>
      <w:spacing w:line="360" w:lineRule="atLeast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722BA65A9CC48BF72617662590F67" ma:contentTypeVersion="12" ma:contentTypeDescription="Crear nuevo documento." ma:contentTypeScope="" ma:versionID="3c3fa705217dfff7a81ceefbb9087ad7">
  <xsd:schema xmlns:xsd="http://www.w3.org/2001/XMLSchema" xmlns:xs="http://www.w3.org/2001/XMLSchema" xmlns:p="http://schemas.microsoft.com/office/2006/metadata/properties" xmlns:ns2="c056d00f-3a3b-4c2a-b386-d9537da060cd" xmlns:ns3="723cf47b-87e3-4001-a39d-e94e2f29f903" targetNamespace="http://schemas.microsoft.com/office/2006/metadata/properties" ma:root="true" ma:fieldsID="b12384540fe959a7a8f89a1bd890ec46" ns2:_="" ns3:_="">
    <xsd:import namespace="c056d00f-3a3b-4c2a-b386-d9537da060cd"/>
    <xsd:import namespace="723cf47b-87e3-4001-a39d-e94e2f29f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6d00f-3a3b-4c2a-b386-d9537da060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f47b-87e3-4001-a39d-e94e2f29f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D538C-645F-4745-9B22-B9B15C72F90E}"/>
</file>

<file path=customXml/itemProps2.xml><?xml version="1.0" encoding="utf-8"?>
<ds:datastoreItem xmlns:ds="http://schemas.openxmlformats.org/officeDocument/2006/customXml" ds:itemID="{B853DDC5-462A-4EC0-B27A-026119627275}"/>
</file>

<file path=customXml/itemProps3.xml><?xml version="1.0" encoding="utf-8"?>
<ds:datastoreItem xmlns:ds="http://schemas.openxmlformats.org/officeDocument/2006/customXml" ds:itemID="{884DBEF2-8276-4FE0-A389-822B1E360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cmazo</dc:creator>
  <cp:lastModifiedBy>cmazo</cp:lastModifiedBy>
  <cp:revision>1</cp:revision>
  <dcterms:created xsi:type="dcterms:W3CDTF">2012-08-08T15:22:00Z</dcterms:created>
  <dcterms:modified xsi:type="dcterms:W3CDTF">2012-08-08T15:23:00Z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0x010100EDA722BA65A9CC48BF72617662590F67</vt:lpwstr>
  </property>
</Properties>
</file>